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2F" w:rsidRPr="00B4614A" w:rsidRDefault="005A172F" w:rsidP="005A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14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A172F" w:rsidRPr="00B4614A" w:rsidRDefault="00AE2FAD" w:rsidP="005A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3</w:t>
      </w:r>
    </w:p>
    <w:p w:rsidR="005A172F" w:rsidRPr="00B4614A" w:rsidRDefault="00AE2FAD" w:rsidP="005A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(МБДОУ Детский сад № 3</w:t>
      </w:r>
      <w:r w:rsidR="005A172F" w:rsidRPr="00B4614A">
        <w:rPr>
          <w:rFonts w:ascii="Times New Roman" w:hAnsi="Times New Roman" w:cs="Times New Roman"/>
          <w:b/>
          <w:sz w:val="24"/>
          <w:szCs w:val="24"/>
        </w:rPr>
        <w:t>)</w:t>
      </w:r>
    </w:p>
    <w:p w:rsidR="005A172F" w:rsidRPr="00B4614A" w:rsidRDefault="005A172F" w:rsidP="005A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614A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B461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4614A">
        <w:rPr>
          <w:rFonts w:ascii="Times New Roman" w:hAnsi="Times New Roman" w:cs="Times New Roman"/>
          <w:b/>
          <w:sz w:val="24"/>
          <w:szCs w:val="24"/>
        </w:rPr>
        <w:t>Максатиха</w:t>
      </w:r>
      <w:proofErr w:type="spellEnd"/>
    </w:p>
    <w:p w:rsidR="005A172F" w:rsidRDefault="005A172F" w:rsidP="005A1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72F" w:rsidRPr="00B4614A" w:rsidRDefault="005A172F" w:rsidP="005A1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14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A172F" w:rsidRPr="00B4614A" w:rsidRDefault="005A172F" w:rsidP="005A1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72F" w:rsidRPr="00B4614A" w:rsidRDefault="005A172F" w:rsidP="005A17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14A">
        <w:rPr>
          <w:rFonts w:ascii="Times New Roman" w:hAnsi="Times New Roman" w:cs="Times New Roman"/>
          <w:b/>
          <w:sz w:val="24"/>
          <w:szCs w:val="24"/>
        </w:rPr>
        <w:t xml:space="preserve">02.08.2022г.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</w:t>
      </w:r>
      <w:r w:rsidR="00DA3CF1">
        <w:rPr>
          <w:rFonts w:ascii="Times New Roman" w:hAnsi="Times New Roman" w:cs="Times New Roman"/>
          <w:b/>
          <w:sz w:val="24"/>
          <w:szCs w:val="24"/>
        </w:rPr>
        <w:t>80.7</w:t>
      </w:r>
    </w:p>
    <w:p w:rsidR="005A172F" w:rsidRDefault="005A172F" w:rsidP="005A1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72F">
        <w:rPr>
          <w:b/>
        </w:rPr>
        <w:t xml:space="preserve"> </w:t>
      </w:r>
      <w:r w:rsidRPr="005A172F">
        <w:rPr>
          <w:rFonts w:ascii="Times New Roman" w:hAnsi="Times New Roman" w:cs="Times New Roman"/>
          <w:b/>
          <w:sz w:val="24"/>
          <w:szCs w:val="24"/>
        </w:rPr>
        <w:t>Об утверждении Карты коррупционных</w:t>
      </w:r>
    </w:p>
    <w:p w:rsidR="005A172F" w:rsidRPr="005A172F" w:rsidRDefault="00AE2FAD" w:rsidP="005A1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рисков в МБДОУ Детский сад № 3</w:t>
      </w:r>
    </w:p>
    <w:p w:rsidR="005A172F" w:rsidRPr="005A172F" w:rsidRDefault="005A172F" w:rsidP="005A172F">
      <w:pPr>
        <w:rPr>
          <w:rFonts w:ascii="Times New Roman" w:hAnsi="Times New Roman" w:cs="Times New Roman"/>
          <w:sz w:val="24"/>
          <w:szCs w:val="24"/>
        </w:rPr>
      </w:pPr>
    </w:p>
    <w:p w:rsidR="005A172F" w:rsidRPr="005A172F" w:rsidRDefault="005A172F" w:rsidP="005A172F">
      <w:pPr>
        <w:rPr>
          <w:rFonts w:ascii="Times New Roman" w:hAnsi="Times New Roman" w:cs="Times New Roman"/>
          <w:sz w:val="24"/>
          <w:szCs w:val="24"/>
        </w:rPr>
      </w:pPr>
      <w:r w:rsidRPr="005A172F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закона от 25.12.2008 № 273-ФЗ «О противодействии коррупции», в целях недопущени</w:t>
      </w:r>
      <w:r w:rsidR="00AE2FAD">
        <w:rPr>
          <w:rFonts w:ascii="Times New Roman" w:hAnsi="Times New Roman" w:cs="Times New Roman"/>
          <w:sz w:val="24"/>
          <w:szCs w:val="24"/>
        </w:rPr>
        <w:t xml:space="preserve">я коррупционных рисков в МБДОУ </w:t>
      </w:r>
      <w:r w:rsidRPr="005A172F">
        <w:rPr>
          <w:rFonts w:ascii="Times New Roman" w:hAnsi="Times New Roman" w:cs="Times New Roman"/>
          <w:sz w:val="24"/>
          <w:szCs w:val="24"/>
        </w:rPr>
        <w:t>Детский с</w:t>
      </w:r>
      <w:r w:rsidR="00AE2FAD">
        <w:rPr>
          <w:rFonts w:ascii="Times New Roman" w:hAnsi="Times New Roman" w:cs="Times New Roman"/>
          <w:sz w:val="24"/>
          <w:szCs w:val="24"/>
        </w:rPr>
        <w:t>ад № 3</w:t>
      </w:r>
      <w:r w:rsidRPr="005A172F">
        <w:rPr>
          <w:rFonts w:ascii="Times New Roman" w:hAnsi="Times New Roman" w:cs="Times New Roman"/>
          <w:sz w:val="24"/>
          <w:szCs w:val="24"/>
        </w:rPr>
        <w:t>,</w:t>
      </w:r>
    </w:p>
    <w:p w:rsidR="005A172F" w:rsidRPr="005A172F" w:rsidRDefault="005A172F" w:rsidP="005A172F">
      <w:pPr>
        <w:rPr>
          <w:rFonts w:ascii="Times New Roman" w:hAnsi="Times New Roman" w:cs="Times New Roman"/>
          <w:b/>
          <w:sz w:val="24"/>
          <w:szCs w:val="24"/>
        </w:rPr>
      </w:pPr>
      <w:r w:rsidRPr="005A172F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7A2196" w:rsidRDefault="005A172F" w:rsidP="005A172F">
      <w:pPr>
        <w:rPr>
          <w:rFonts w:ascii="Times New Roman" w:hAnsi="Times New Roman" w:cs="Times New Roman"/>
          <w:sz w:val="24"/>
          <w:szCs w:val="24"/>
        </w:rPr>
      </w:pPr>
      <w:r w:rsidRPr="005A172F">
        <w:rPr>
          <w:rFonts w:ascii="Times New Roman" w:hAnsi="Times New Roman" w:cs="Times New Roman"/>
          <w:sz w:val="24"/>
          <w:szCs w:val="24"/>
        </w:rPr>
        <w:t>1. Утвердить Карту коррупционн</w:t>
      </w:r>
      <w:r w:rsidR="00AE2FAD">
        <w:rPr>
          <w:rFonts w:ascii="Times New Roman" w:hAnsi="Times New Roman" w:cs="Times New Roman"/>
          <w:sz w:val="24"/>
          <w:szCs w:val="24"/>
        </w:rPr>
        <w:t>ых рисков МБДОУ Детский сад № 3</w:t>
      </w:r>
      <w:r w:rsidRPr="005A172F">
        <w:rPr>
          <w:rFonts w:ascii="Times New Roman" w:hAnsi="Times New Roman" w:cs="Times New Roman"/>
          <w:sz w:val="24"/>
          <w:szCs w:val="24"/>
        </w:rPr>
        <w:t>, (согласно приложению №1).</w:t>
      </w:r>
    </w:p>
    <w:p w:rsidR="005A172F" w:rsidRPr="005A172F" w:rsidRDefault="005A172F" w:rsidP="005A172F">
      <w:pPr>
        <w:rPr>
          <w:rFonts w:ascii="Times New Roman" w:hAnsi="Times New Roman" w:cs="Times New Roman"/>
          <w:sz w:val="24"/>
          <w:szCs w:val="24"/>
        </w:rPr>
      </w:pPr>
      <w:r w:rsidRPr="005A172F">
        <w:rPr>
          <w:rFonts w:ascii="Times New Roman" w:hAnsi="Times New Roman" w:cs="Times New Roman"/>
          <w:sz w:val="24"/>
          <w:szCs w:val="24"/>
        </w:rPr>
        <w:t xml:space="preserve"> 2. Обеспечить размещение Карты коррупционны</w:t>
      </w:r>
      <w:r w:rsidR="00AE2FAD">
        <w:rPr>
          <w:rFonts w:ascii="Times New Roman" w:hAnsi="Times New Roman" w:cs="Times New Roman"/>
          <w:sz w:val="24"/>
          <w:szCs w:val="24"/>
        </w:rPr>
        <w:t>х рисков МБДОУ   Детский сад № 3</w:t>
      </w:r>
      <w:r w:rsidRPr="005A172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официальном сайте учреждения.</w:t>
      </w:r>
    </w:p>
    <w:p w:rsidR="005A172F" w:rsidRPr="005A172F" w:rsidRDefault="005A172F" w:rsidP="005A172F">
      <w:pPr>
        <w:rPr>
          <w:rFonts w:ascii="Times New Roman" w:hAnsi="Times New Roman" w:cs="Times New Roman"/>
          <w:sz w:val="24"/>
          <w:szCs w:val="24"/>
        </w:rPr>
      </w:pPr>
      <w:r w:rsidRPr="005A172F">
        <w:rPr>
          <w:rFonts w:ascii="Times New Roman" w:hAnsi="Times New Roman" w:cs="Times New Roman"/>
          <w:sz w:val="24"/>
          <w:szCs w:val="24"/>
        </w:rPr>
        <w:t xml:space="preserve"> 3. Приказ довести до сведения всех р</w:t>
      </w:r>
      <w:r w:rsidR="00AE2FAD">
        <w:rPr>
          <w:rFonts w:ascii="Times New Roman" w:hAnsi="Times New Roman" w:cs="Times New Roman"/>
          <w:sz w:val="24"/>
          <w:szCs w:val="24"/>
        </w:rPr>
        <w:t>аботников МБДОУ Детский сад № 3</w:t>
      </w:r>
      <w:r w:rsidRPr="005A172F">
        <w:rPr>
          <w:rFonts w:ascii="Times New Roman" w:hAnsi="Times New Roman" w:cs="Times New Roman"/>
          <w:sz w:val="24"/>
          <w:szCs w:val="24"/>
        </w:rPr>
        <w:t>.</w:t>
      </w:r>
    </w:p>
    <w:p w:rsidR="005E2405" w:rsidRPr="005A172F" w:rsidRDefault="005A172F" w:rsidP="005A172F">
      <w:pPr>
        <w:rPr>
          <w:rFonts w:ascii="Times New Roman" w:hAnsi="Times New Roman" w:cs="Times New Roman"/>
          <w:sz w:val="24"/>
          <w:szCs w:val="24"/>
        </w:rPr>
      </w:pPr>
      <w:r w:rsidRPr="005A172F">
        <w:rPr>
          <w:rFonts w:ascii="Times New Roman" w:hAnsi="Times New Roman" w:cs="Times New Roman"/>
          <w:sz w:val="24"/>
          <w:szCs w:val="24"/>
        </w:rPr>
        <w:t xml:space="preserve"> 4. Контроль за исполнением настоящего приказа оставляю за собой.</w:t>
      </w:r>
    </w:p>
    <w:p w:rsidR="005A172F" w:rsidRPr="005A172F" w:rsidRDefault="005A172F" w:rsidP="005A172F">
      <w:pPr>
        <w:rPr>
          <w:rFonts w:ascii="Times New Roman" w:hAnsi="Times New Roman" w:cs="Times New Roman"/>
          <w:sz w:val="24"/>
          <w:szCs w:val="24"/>
        </w:rPr>
      </w:pPr>
    </w:p>
    <w:p w:rsidR="005A172F" w:rsidRDefault="005A172F" w:rsidP="005A172F">
      <w:pPr>
        <w:rPr>
          <w:rFonts w:ascii="Times New Roman" w:hAnsi="Times New Roman" w:cs="Times New Roman"/>
          <w:sz w:val="24"/>
          <w:szCs w:val="24"/>
        </w:rPr>
      </w:pPr>
      <w:r w:rsidRPr="005A172F">
        <w:rPr>
          <w:rFonts w:ascii="Times New Roman" w:hAnsi="Times New Roman" w:cs="Times New Roman"/>
          <w:sz w:val="24"/>
          <w:szCs w:val="24"/>
        </w:rPr>
        <w:t>За</w:t>
      </w:r>
      <w:r w:rsidR="00AE2FAD">
        <w:rPr>
          <w:rFonts w:ascii="Times New Roman" w:hAnsi="Times New Roman" w:cs="Times New Roman"/>
          <w:sz w:val="24"/>
          <w:szCs w:val="24"/>
        </w:rPr>
        <w:t xml:space="preserve">ведующий МБДОУ Детский сад № </w:t>
      </w:r>
      <w:proofErr w:type="gramStart"/>
      <w:r w:rsidR="00AE2FAD">
        <w:rPr>
          <w:rFonts w:ascii="Times New Roman" w:hAnsi="Times New Roman" w:cs="Times New Roman"/>
          <w:sz w:val="24"/>
          <w:szCs w:val="24"/>
        </w:rPr>
        <w:t>3</w:t>
      </w:r>
      <w:r w:rsidRPr="005A172F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5A172F">
        <w:rPr>
          <w:rFonts w:ascii="Times New Roman" w:hAnsi="Times New Roman" w:cs="Times New Roman"/>
          <w:sz w:val="24"/>
          <w:szCs w:val="24"/>
        </w:rPr>
        <w:t xml:space="preserve">______________  </w:t>
      </w:r>
      <w:proofErr w:type="spellStart"/>
      <w:r w:rsidR="00AE2FAD">
        <w:rPr>
          <w:rFonts w:ascii="Times New Roman" w:hAnsi="Times New Roman" w:cs="Times New Roman"/>
          <w:sz w:val="24"/>
          <w:szCs w:val="24"/>
        </w:rPr>
        <w:t>К.Н.Комарова</w:t>
      </w:r>
      <w:proofErr w:type="spellEnd"/>
    </w:p>
    <w:p w:rsidR="00DD4AE9" w:rsidRDefault="00DD4AE9" w:rsidP="005A172F">
      <w:pPr>
        <w:rPr>
          <w:rFonts w:ascii="Times New Roman" w:hAnsi="Times New Roman" w:cs="Times New Roman"/>
          <w:sz w:val="24"/>
          <w:szCs w:val="24"/>
        </w:rPr>
      </w:pPr>
    </w:p>
    <w:p w:rsidR="00AE2FAD" w:rsidRDefault="00AE2FAD" w:rsidP="005A172F">
      <w:pPr>
        <w:rPr>
          <w:rFonts w:ascii="Times New Roman" w:hAnsi="Times New Roman" w:cs="Times New Roman"/>
          <w:sz w:val="24"/>
          <w:szCs w:val="24"/>
        </w:rPr>
      </w:pPr>
    </w:p>
    <w:p w:rsidR="00DD4AE9" w:rsidRDefault="00DD4AE9" w:rsidP="005A172F">
      <w:pPr>
        <w:rPr>
          <w:rFonts w:ascii="Times New Roman" w:hAnsi="Times New Roman" w:cs="Times New Roman"/>
          <w:sz w:val="24"/>
          <w:szCs w:val="24"/>
        </w:rPr>
      </w:pPr>
    </w:p>
    <w:p w:rsidR="00DD4AE9" w:rsidRDefault="00DD4AE9" w:rsidP="005A172F">
      <w:pPr>
        <w:rPr>
          <w:rFonts w:ascii="Times New Roman" w:hAnsi="Times New Roman" w:cs="Times New Roman"/>
          <w:sz w:val="24"/>
          <w:szCs w:val="24"/>
        </w:rPr>
      </w:pPr>
    </w:p>
    <w:p w:rsidR="00DD4AE9" w:rsidRDefault="00DD4AE9" w:rsidP="005A172F">
      <w:pPr>
        <w:rPr>
          <w:rFonts w:ascii="Times New Roman" w:hAnsi="Times New Roman" w:cs="Times New Roman"/>
          <w:sz w:val="24"/>
          <w:szCs w:val="24"/>
        </w:rPr>
      </w:pPr>
    </w:p>
    <w:p w:rsidR="00DD4AE9" w:rsidRDefault="00DD4AE9" w:rsidP="005A172F">
      <w:pPr>
        <w:rPr>
          <w:rFonts w:ascii="Times New Roman" w:hAnsi="Times New Roman" w:cs="Times New Roman"/>
          <w:sz w:val="24"/>
          <w:szCs w:val="24"/>
        </w:rPr>
      </w:pPr>
    </w:p>
    <w:p w:rsidR="00DD4AE9" w:rsidRDefault="00DD4AE9" w:rsidP="005A172F">
      <w:pPr>
        <w:rPr>
          <w:rFonts w:ascii="Times New Roman" w:hAnsi="Times New Roman" w:cs="Times New Roman"/>
          <w:sz w:val="24"/>
          <w:szCs w:val="24"/>
        </w:rPr>
      </w:pPr>
    </w:p>
    <w:p w:rsidR="00DD4AE9" w:rsidRDefault="00DD4AE9" w:rsidP="005A172F">
      <w:pPr>
        <w:rPr>
          <w:rFonts w:ascii="Times New Roman" w:hAnsi="Times New Roman" w:cs="Times New Roman"/>
          <w:sz w:val="24"/>
          <w:szCs w:val="24"/>
        </w:rPr>
      </w:pPr>
    </w:p>
    <w:p w:rsidR="00DD4AE9" w:rsidRDefault="00DD4AE9" w:rsidP="005A172F">
      <w:pPr>
        <w:rPr>
          <w:rFonts w:ascii="Times New Roman" w:hAnsi="Times New Roman" w:cs="Times New Roman"/>
          <w:sz w:val="24"/>
          <w:szCs w:val="24"/>
        </w:rPr>
      </w:pPr>
    </w:p>
    <w:p w:rsidR="00DD4AE9" w:rsidRDefault="00DD4AE9" w:rsidP="005A172F">
      <w:pPr>
        <w:rPr>
          <w:rFonts w:ascii="Times New Roman" w:hAnsi="Times New Roman" w:cs="Times New Roman"/>
          <w:sz w:val="24"/>
          <w:szCs w:val="24"/>
        </w:rPr>
      </w:pPr>
    </w:p>
    <w:p w:rsidR="00DD4AE9" w:rsidRDefault="00DD4AE9" w:rsidP="005A172F">
      <w:pPr>
        <w:rPr>
          <w:rFonts w:ascii="Times New Roman" w:hAnsi="Times New Roman" w:cs="Times New Roman"/>
          <w:sz w:val="24"/>
          <w:szCs w:val="24"/>
        </w:rPr>
      </w:pPr>
    </w:p>
    <w:p w:rsidR="00187BD7" w:rsidRPr="00187BD7" w:rsidRDefault="00187BD7" w:rsidP="00187BD7">
      <w:pPr>
        <w:jc w:val="right"/>
        <w:rPr>
          <w:rFonts w:ascii="Times New Roman" w:hAnsi="Times New Roman" w:cs="Times New Roman"/>
          <w:sz w:val="24"/>
          <w:szCs w:val="24"/>
        </w:rPr>
      </w:pPr>
      <w:r w:rsidRPr="00187BD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87BD7" w:rsidRPr="00187BD7" w:rsidRDefault="00187BD7" w:rsidP="00187B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02.08.2022 № </w:t>
      </w:r>
      <w:r w:rsidR="00DA3CF1">
        <w:rPr>
          <w:rFonts w:ascii="Times New Roman" w:hAnsi="Times New Roman" w:cs="Times New Roman"/>
          <w:sz w:val="24"/>
          <w:szCs w:val="24"/>
        </w:rPr>
        <w:t>80.7</w:t>
      </w:r>
      <w:bookmarkStart w:id="0" w:name="_GoBack"/>
      <w:bookmarkEnd w:id="0"/>
    </w:p>
    <w:p w:rsidR="00187BD7" w:rsidRDefault="00187BD7" w:rsidP="001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AE9" w:rsidRDefault="00187BD7" w:rsidP="0018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BD7">
        <w:rPr>
          <w:rFonts w:ascii="Times New Roman" w:hAnsi="Times New Roman" w:cs="Times New Roman"/>
          <w:b/>
          <w:sz w:val="28"/>
          <w:szCs w:val="28"/>
        </w:rPr>
        <w:t>Карта коррупцион</w:t>
      </w:r>
      <w:r w:rsidR="00AE2FAD">
        <w:rPr>
          <w:rFonts w:ascii="Times New Roman" w:hAnsi="Times New Roman" w:cs="Times New Roman"/>
          <w:b/>
          <w:sz w:val="28"/>
          <w:szCs w:val="28"/>
        </w:rPr>
        <w:t>ных рисков МБДОУ Детский сад № 3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44"/>
        <w:gridCol w:w="2135"/>
        <w:gridCol w:w="1768"/>
        <w:gridCol w:w="2400"/>
        <w:gridCol w:w="1105"/>
        <w:gridCol w:w="2178"/>
      </w:tblGrid>
      <w:tr w:rsidR="00014A87" w:rsidTr="007A2196">
        <w:tc>
          <w:tcPr>
            <w:tcW w:w="664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58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2196">
              <w:rPr>
                <w:rFonts w:ascii="Times New Roman" w:hAnsi="Times New Roman" w:cs="Times New Roman"/>
                <w:b/>
              </w:rPr>
              <w:t>Коррупционно</w:t>
            </w:r>
            <w:proofErr w:type="spellEnd"/>
            <w:r w:rsidRPr="007A2196">
              <w:rPr>
                <w:rFonts w:ascii="Times New Roman" w:hAnsi="Times New Roman" w:cs="Times New Roman"/>
                <w:b/>
              </w:rPr>
              <w:t>-опасные полномочия</w:t>
            </w:r>
          </w:p>
        </w:tc>
        <w:tc>
          <w:tcPr>
            <w:tcW w:w="1828" w:type="dxa"/>
          </w:tcPr>
          <w:p w:rsidR="007A2196" w:rsidRPr="007A2196" w:rsidRDefault="007A2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2196" w:rsidRPr="007A2196" w:rsidRDefault="007A2196" w:rsidP="007A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96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2326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96">
              <w:rPr>
                <w:rFonts w:ascii="Times New Roman" w:hAnsi="Times New Roman" w:cs="Times New Roman"/>
                <w:b/>
              </w:rPr>
              <w:t>Типовые ситуации</w:t>
            </w:r>
          </w:p>
        </w:tc>
        <w:tc>
          <w:tcPr>
            <w:tcW w:w="1147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Степен</w:t>
            </w:r>
            <w:r w:rsidRPr="007A2196">
              <w:rPr>
                <w:rFonts w:ascii="Times New Roman" w:hAnsi="Times New Roman" w:cs="Times New Roman"/>
                <w:b/>
              </w:rPr>
              <w:t>ь риска</w:t>
            </w:r>
          </w:p>
        </w:tc>
        <w:tc>
          <w:tcPr>
            <w:tcW w:w="2233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196">
              <w:rPr>
                <w:rFonts w:ascii="Times New Roman" w:hAnsi="Times New Roman" w:cs="Times New Roman"/>
                <w:b/>
              </w:rPr>
              <w:t>Меры по минимизации (устранению) коррупционного риска</w:t>
            </w:r>
          </w:p>
        </w:tc>
      </w:tr>
      <w:tr w:rsidR="00014A87" w:rsidTr="007A2196">
        <w:tc>
          <w:tcPr>
            <w:tcW w:w="664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8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Организация деятельности ДОУ</w:t>
            </w:r>
          </w:p>
        </w:tc>
        <w:tc>
          <w:tcPr>
            <w:tcW w:w="1828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26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147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233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 xml:space="preserve">Информационная открытость ДОУ, Соблюдение учрежденной </w:t>
            </w:r>
            <w:proofErr w:type="spellStart"/>
            <w:r w:rsidRPr="007A2196">
              <w:rPr>
                <w:rFonts w:ascii="Times New Roman" w:hAnsi="Times New Roman" w:cs="Times New Roman"/>
              </w:rPr>
              <w:t>антикоррупционно</w:t>
            </w:r>
            <w:proofErr w:type="spellEnd"/>
            <w:r w:rsidRPr="007A2196">
              <w:rPr>
                <w:rFonts w:ascii="Times New Roman" w:hAnsi="Times New Roman" w:cs="Times New Roman"/>
              </w:rPr>
              <w:t xml:space="preserve"> й политики ДОУ, Разъяснение работникам ДОУ мер ответственности за совершение коррупционных правонарушений</w:t>
            </w:r>
          </w:p>
        </w:tc>
      </w:tr>
      <w:tr w:rsidR="00014A87" w:rsidTr="007A2196">
        <w:tc>
          <w:tcPr>
            <w:tcW w:w="664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8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Принятие на работу сотрудников</w:t>
            </w:r>
          </w:p>
        </w:tc>
        <w:tc>
          <w:tcPr>
            <w:tcW w:w="1828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26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Предоставление не предусмотренных законом преимуществ (протекционизм, семейственность) для поступления на работу в ДОУ</w:t>
            </w:r>
          </w:p>
        </w:tc>
        <w:tc>
          <w:tcPr>
            <w:tcW w:w="1147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233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Проведение собеседования при приеме на работу заведующим ДОУ</w:t>
            </w:r>
          </w:p>
        </w:tc>
      </w:tr>
      <w:tr w:rsidR="00014A87" w:rsidTr="007A2196">
        <w:tc>
          <w:tcPr>
            <w:tcW w:w="664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8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Работа со служебной информацией</w:t>
            </w:r>
          </w:p>
        </w:tc>
        <w:tc>
          <w:tcPr>
            <w:tcW w:w="1828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26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</w:t>
            </w:r>
          </w:p>
        </w:tc>
        <w:tc>
          <w:tcPr>
            <w:tcW w:w="1147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33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 xml:space="preserve">Соблюдение утвержденной </w:t>
            </w:r>
            <w:proofErr w:type="spellStart"/>
            <w:r w:rsidRPr="007A2196">
              <w:rPr>
                <w:rFonts w:ascii="Times New Roman" w:hAnsi="Times New Roman" w:cs="Times New Roman"/>
              </w:rPr>
              <w:t>антикоррупционно</w:t>
            </w:r>
            <w:proofErr w:type="spellEnd"/>
            <w:r w:rsidRPr="007A2196">
              <w:rPr>
                <w:rFonts w:ascii="Times New Roman" w:hAnsi="Times New Roman" w:cs="Times New Roman"/>
              </w:rPr>
              <w:t xml:space="preserve"> й политики ДОУ, •Ознакомление с нормативными документами, регламентирующим и вопросы предупреждения и противодействия коррупции в ДОУ, •Разъяснение работникам ДОУ мер ответственности за совершение коррупционных правонарушений.</w:t>
            </w:r>
          </w:p>
        </w:tc>
      </w:tr>
      <w:tr w:rsidR="00014A87" w:rsidTr="007A2196">
        <w:tc>
          <w:tcPr>
            <w:tcW w:w="664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8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Обращения юридических и физических лиц</w:t>
            </w:r>
          </w:p>
        </w:tc>
        <w:tc>
          <w:tcPr>
            <w:tcW w:w="1828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26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 xml:space="preserve">Нарушение установленного порядка рассмотрения обращений граждан и юридических лиц. Требование от </w:t>
            </w:r>
            <w:r w:rsidRPr="007A2196">
              <w:rPr>
                <w:rFonts w:ascii="Times New Roman" w:hAnsi="Times New Roman" w:cs="Times New Roman"/>
              </w:rPr>
              <w:lastRenderedPageBreak/>
              <w:t>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1147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lastRenderedPageBreak/>
              <w:t>низкая</w:t>
            </w:r>
          </w:p>
        </w:tc>
        <w:tc>
          <w:tcPr>
            <w:tcW w:w="2233" w:type="dxa"/>
          </w:tcPr>
          <w:p w:rsidR="007A2196" w:rsidRPr="007A2196" w:rsidRDefault="007A2196" w:rsidP="007A2196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•Разъяснительная</w:t>
            </w:r>
          </w:p>
          <w:p w:rsidR="007A2196" w:rsidRPr="007A2196" w:rsidRDefault="007A2196" w:rsidP="007A2196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работа,</w:t>
            </w:r>
          </w:p>
          <w:p w:rsidR="007A2196" w:rsidRPr="007A2196" w:rsidRDefault="007A2196" w:rsidP="007A2196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 xml:space="preserve">•Соблюдение установленного порядка рассмотрения </w:t>
            </w:r>
            <w:r w:rsidRPr="007A2196">
              <w:rPr>
                <w:rFonts w:ascii="Times New Roman" w:hAnsi="Times New Roman" w:cs="Times New Roman"/>
              </w:rPr>
              <w:lastRenderedPageBreak/>
              <w:t>обращений граждан, •Контроль рассмотрения обращений граждан.</w:t>
            </w:r>
          </w:p>
        </w:tc>
      </w:tr>
      <w:tr w:rsidR="00014A87" w:rsidTr="007A2196">
        <w:tc>
          <w:tcPr>
            <w:tcW w:w="664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58" w:type="dxa"/>
          </w:tcPr>
          <w:p w:rsidR="007A2196" w:rsidRPr="007A2196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Взаимоотношен</w:t>
            </w:r>
            <w:r w:rsidR="007A2196" w:rsidRPr="007A2196">
              <w:rPr>
                <w:rFonts w:ascii="Times New Roman" w:hAnsi="Times New Roman" w:cs="Times New Roman"/>
              </w:rPr>
              <w:t xml:space="preserve">ия с должностными лицами в органах власти и органах местного самоуправления, правоохранитель </w:t>
            </w:r>
            <w:proofErr w:type="spellStart"/>
            <w:r w:rsidR="007A2196" w:rsidRPr="007A2196">
              <w:rPr>
                <w:rFonts w:ascii="Times New Roman" w:hAnsi="Times New Roman" w:cs="Times New Roman"/>
              </w:rPr>
              <w:t>ными</w:t>
            </w:r>
            <w:proofErr w:type="spellEnd"/>
            <w:r w:rsidR="007A2196" w:rsidRPr="007A2196">
              <w:rPr>
                <w:rFonts w:ascii="Times New Roman" w:hAnsi="Times New Roman" w:cs="Times New Roman"/>
              </w:rPr>
              <w:t xml:space="preserve"> органами и другими организациями</w:t>
            </w:r>
          </w:p>
        </w:tc>
        <w:tc>
          <w:tcPr>
            <w:tcW w:w="1828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26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1147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233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 xml:space="preserve">Соблюдение утвержденной </w:t>
            </w:r>
            <w:proofErr w:type="spellStart"/>
            <w:r w:rsidRPr="007A2196">
              <w:rPr>
                <w:rFonts w:ascii="Times New Roman" w:hAnsi="Times New Roman" w:cs="Times New Roman"/>
              </w:rPr>
              <w:t>антикоррупционно</w:t>
            </w:r>
            <w:proofErr w:type="spellEnd"/>
            <w:r w:rsidRPr="007A2196">
              <w:rPr>
                <w:rFonts w:ascii="Times New Roman" w:hAnsi="Times New Roman" w:cs="Times New Roman"/>
              </w:rPr>
              <w:t xml:space="preserve"> й политики ДОУ, •Ознакомление с нормативными документами, регламентирующим и вопросы предупреждения и противодействия коррупции в ДОУ</w:t>
            </w:r>
          </w:p>
        </w:tc>
      </w:tr>
      <w:tr w:rsidR="00014A87" w:rsidTr="007A2196">
        <w:tc>
          <w:tcPr>
            <w:tcW w:w="664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8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Составление, заполнение документов, справок, отчетности</w:t>
            </w:r>
          </w:p>
        </w:tc>
        <w:tc>
          <w:tcPr>
            <w:tcW w:w="1828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26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1147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233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•Организация внутреннего контроля за исполнением должностными лицами своих обязанностей, основанного на механизме проверочных мероприятий, •Разъяснение ответственным лицам мер ответственности за совершение коррупционных правонарушений.</w:t>
            </w:r>
          </w:p>
        </w:tc>
      </w:tr>
      <w:tr w:rsidR="00014A87" w:rsidTr="007A2196">
        <w:tc>
          <w:tcPr>
            <w:tcW w:w="664" w:type="dxa"/>
          </w:tcPr>
          <w:p w:rsidR="007A2196" w:rsidRPr="007A2196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7A21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8" w:type="dxa"/>
          </w:tcPr>
          <w:p w:rsidR="007A2196" w:rsidRPr="00014A87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828" w:type="dxa"/>
          </w:tcPr>
          <w:p w:rsidR="007A2196" w:rsidRPr="00014A87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26" w:type="dxa"/>
          </w:tcPr>
          <w:p w:rsidR="007A2196" w:rsidRPr="00014A87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1147" w:type="dxa"/>
          </w:tcPr>
          <w:p w:rsidR="007A2196" w:rsidRPr="00014A87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233" w:type="dxa"/>
          </w:tcPr>
          <w:p w:rsidR="007A2196" w:rsidRPr="00014A87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 xml:space="preserve">Создание и организация работы экспертной комиссии по установлению стимулирующих выплат работникам ДОУ, •Использование средств на оплату труда в строгом соответствии с Положением об оплате труда работников ДОУ, •Разъяснение ответственным </w:t>
            </w:r>
            <w:r w:rsidRPr="00014A87">
              <w:rPr>
                <w:rFonts w:ascii="Times New Roman" w:hAnsi="Times New Roman" w:cs="Times New Roman"/>
              </w:rPr>
              <w:lastRenderedPageBreak/>
              <w:t>лицам мер ответственности за совершение коррупционных правонарушений.</w:t>
            </w:r>
          </w:p>
        </w:tc>
      </w:tr>
      <w:tr w:rsidR="00014A87" w:rsidTr="007A2196">
        <w:tc>
          <w:tcPr>
            <w:tcW w:w="664" w:type="dxa"/>
          </w:tcPr>
          <w:p w:rsidR="007A2196" w:rsidRPr="00E50FFF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E50FF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58" w:type="dxa"/>
          </w:tcPr>
          <w:p w:rsidR="007A2196" w:rsidRPr="00014A87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Проведение аттестации педагогических работников</w:t>
            </w:r>
          </w:p>
        </w:tc>
        <w:tc>
          <w:tcPr>
            <w:tcW w:w="1828" w:type="dxa"/>
          </w:tcPr>
          <w:p w:rsidR="007A2196" w:rsidRPr="00014A87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Заведующий, ответственны е лица</w:t>
            </w:r>
          </w:p>
        </w:tc>
        <w:tc>
          <w:tcPr>
            <w:tcW w:w="2326" w:type="dxa"/>
          </w:tcPr>
          <w:p w:rsidR="007A2196" w:rsidRPr="00014A87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1147" w:type="dxa"/>
          </w:tcPr>
          <w:p w:rsidR="007A2196" w:rsidRPr="00014A87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33" w:type="dxa"/>
          </w:tcPr>
          <w:p w:rsidR="007A2196" w:rsidRPr="00014A87" w:rsidRDefault="007A2196" w:rsidP="007A2196">
            <w:pPr>
              <w:tabs>
                <w:tab w:val="left" w:pos="510"/>
              </w:tabs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ab/>
              <w:t>Комиссионное принятие решений, •Разъяснение ответственным лицам мер ответственности за совершение коррупционных правонарушений.</w:t>
            </w:r>
          </w:p>
        </w:tc>
      </w:tr>
      <w:tr w:rsidR="00014A87" w:rsidTr="007A2196">
        <w:tc>
          <w:tcPr>
            <w:tcW w:w="664" w:type="dxa"/>
          </w:tcPr>
          <w:p w:rsidR="007A2196" w:rsidRPr="00E50FFF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E50FF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58" w:type="dxa"/>
          </w:tcPr>
          <w:p w:rsidR="007A2196" w:rsidRPr="00014A87" w:rsidRDefault="007A2196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Прием в образовательную организацию (детский сад)</w:t>
            </w:r>
          </w:p>
        </w:tc>
        <w:tc>
          <w:tcPr>
            <w:tcW w:w="1828" w:type="dxa"/>
          </w:tcPr>
          <w:p w:rsidR="007A2196" w:rsidRPr="00014A87" w:rsidRDefault="00E50FFF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26" w:type="dxa"/>
          </w:tcPr>
          <w:p w:rsidR="007A2196" w:rsidRPr="00014A87" w:rsidRDefault="00E50FFF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Прием воспитанников в ДОУ с нарушением действующего законодательства и локальных актов ДОУ</w:t>
            </w:r>
          </w:p>
        </w:tc>
        <w:tc>
          <w:tcPr>
            <w:tcW w:w="1147" w:type="dxa"/>
          </w:tcPr>
          <w:p w:rsidR="007A2196" w:rsidRPr="00014A87" w:rsidRDefault="00E50FFF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233" w:type="dxa"/>
          </w:tcPr>
          <w:p w:rsidR="007A2196" w:rsidRPr="00014A87" w:rsidRDefault="00E50FFF" w:rsidP="007A2196">
            <w:pPr>
              <w:tabs>
                <w:tab w:val="left" w:pos="510"/>
              </w:tabs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014A87" w:rsidTr="007A2196">
        <w:tc>
          <w:tcPr>
            <w:tcW w:w="664" w:type="dxa"/>
          </w:tcPr>
          <w:p w:rsidR="007A2196" w:rsidRPr="00014A87" w:rsidRDefault="00E50FFF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8" w:type="dxa"/>
          </w:tcPr>
          <w:p w:rsidR="007A2196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Перевод воспитанников внутри образовательной организации и между образовательными организациями</w:t>
            </w:r>
          </w:p>
        </w:tc>
        <w:tc>
          <w:tcPr>
            <w:tcW w:w="1828" w:type="dxa"/>
          </w:tcPr>
          <w:p w:rsidR="007A2196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26" w:type="dxa"/>
          </w:tcPr>
          <w:p w:rsidR="007A2196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Перевод воспитанников в ДОУ с нарушением действующего законодательства и локальных актов ДОУ</w:t>
            </w:r>
          </w:p>
        </w:tc>
        <w:tc>
          <w:tcPr>
            <w:tcW w:w="1147" w:type="dxa"/>
          </w:tcPr>
          <w:p w:rsidR="007A2196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233" w:type="dxa"/>
          </w:tcPr>
          <w:p w:rsidR="007A2196" w:rsidRPr="00014A87" w:rsidRDefault="00014A87" w:rsidP="007A2196">
            <w:pPr>
              <w:tabs>
                <w:tab w:val="left" w:pos="510"/>
              </w:tabs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014A87" w:rsidTr="007A2196">
        <w:tc>
          <w:tcPr>
            <w:tcW w:w="664" w:type="dxa"/>
          </w:tcPr>
          <w:p w:rsidR="007A2196" w:rsidRPr="00014A87" w:rsidRDefault="00014A87" w:rsidP="0018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8" w:type="dxa"/>
          </w:tcPr>
          <w:p w:rsidR="007A2196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Привлечение дополнительных финансовых средств, связанное с получением необоснованных финансовых выгод за счет 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1828" w:type="dxa"/>
          </w:tcPr>
          <w:p w:rsidR="007A2196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Заведующий, воспитатель</w:t>
            </w:r>
          </w:p>
        </w:tc>
        <w:tc>
          <w:tcPr>
            <w:tcW w:w="2326" w:type="dxa"/>
          </w:tcPr>
          <w:p w:rsidR="007A2196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Незаконное получение финансовых средств от частного лица, прием денежных средств наличным путем или без документов,</w:t>
            </w:r>
          </w:p>
        </w:tc>
        <w:tc>
          <w:tcPr>
            <w:tcW w:w="1147" w:type="dxa"/>
          </w:tcPr>
          <w:p w:rsidR="007A2196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233" w:type="dxa"/>
          </w:tcPr>
          <w:p w:rsidR="007A2196" w:rsidRPr="00014A87" w:rsidRDefault="00014A87" w:rsidP="007A2196">
            <w:pPr>
              <w:tabs>
                <w:tab w:val="left" w:pos="510"/>
              </w:tabs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•Публичный отчет ДОУ с включением вопросов по противодействию коррупции, •Проведение анкетирования среди родителей учащихся, •Разъяснение ответственным лицам мер ответственности за совершение коррупционных правонарушений.</w:t>
            </w:r>
          </w:p>
        </w:tc>
      </w:tr>
      <w:tr w:rsidR="00014A87" w:rsidTr="007A2196">
        <w:tc>
          <w:tcPr>
            <w:tcW w:w="664" w:type="dxa"/>
          </w:tcPr>
          <w:p w:rsidR="007A2196" w:rsidRPr="007A2196" w:rsidRDefault="00014A87" w:rsidP="00187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58" w:type="dxa"/>
          </w:tcPr>
          <w:p w:rsidR="007A2196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1828" w:type="dxa"/>
          </w:tcPr>
          <w:p w:rsidR="007A2196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26" w:type="dxa"/>
          </w:tcPr>
          <w:p w:rsidR="007A2196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1147" w:type="dxa"/>
          </w:tcPr>
          <w:p w:rsidR="007A2196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233" w:type="dxa"/>
          </w:tcPr>
          <w:p w:rsidR="007A2196" w:rsidRPr="00014A87" w:rsidRDefault="00014A87" w:rsidP="007A2196">
            <w:pPr>
              <w:tabs>
                <w:tab w:val="left" w:pos="510"/>
              </w:tabs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014A87" w:rsidTr="00014A87">
        <w:trPr>
          <w:trHeight w:val="3675"/>
        </w:trPr>
        <w:tc>
          <w:tcPr>
            <w:tcW w:w="664" w:type="dxa"/>
          </w:tcPr>
          <w:p w:rsidR="00014A87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258" w:type="dxa"/>
          </w:tcPr>
          <w:p w:rsidR="00014A87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Назначение стимулирующих выплат и вознаграждений работникам</w:t>
            </w:r>
          </w:p>
        </w:tc>
        <w:tc>
          <w:tcPr>
            <w:tcW w:w="1828" w:type="dxa"/>
          </w:tcPr>
          <w:p w:rsidR="00014A87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26" w:type="dxa"/>
          </w:tcPr>
          <w:p w:rsidR="00014A87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Необъективная оценка деятельности сотрудников, Установление необоснованных преимуществ при назначении выплат, вознаграждений</w:t>
            </w:r>
          </w:p>
        </w:tc>
        <w:tc>
          <w:tcPr>
            <w:tcW w:w="1147" w:type="dxa"/>
          </w:tcPr>
          <w:p w:rsidR="00014A87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33" w:type="dxa"/>
          </w:tcPr>
          <w:p w:rsidR="00014A87" w:rsidRPr="00014A87" w:rsidRDefault="00014A87" w:rsidP="007A2196">
            <w:pPr>
              <w:tabs>
                <w:tab w:val="left" w:pos="510"/>
              </w:tabs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Создание и организация работы экспертной комиссии по установлению стимулирующих выплат работникам ДОУ, •Разъяснение ответственным лицам мер ответственности за совершение коррупционных правонарушений.</w:t>
            </w:r>
          </w:p>
        </w:tc>
      </w:tr>
      <w:tr w:rsidR="00014A87" w:rsidTr="007A2196">
        <w:tc>
          <w:tcPr>
            <w:tcW w:w="664" w:type="dxa"/>
          </w:tcPr>
          <w:p w:rsidR="007A2196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58" w:type="dxa"/>
          </w:tcPr>
          <w:p w:rsidR="007A2196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Случаи, когда родственники члены 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1828" w:type="dxa"/>
          </w:tcPr>
          <w:p w:rsidR="007A2196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 xml:space="preserve">Должностные лица - члены семьи заведующего, завхоза и </w:t>
            </w:r>
            <w:proofErr w:type="spellStart"/>
            <w:r w:rsidRPr="00014A87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2326" w:type="dxa"/>
          </w:tcPr>
          <w:p w:rsidR="007A2196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1147" w:type="dxa"/>
          </w:tcPr>
          <w:p w:rsidR="007A2196" w:rsidRPr="00014A87" w:rsidRDefault="00014A87" w:rsidP="00187BD7">
            <w:pPr>
              <w:jc w:val="center"/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233" w:type="dxa"/>
          </w:tcPr>
          <w:p w:rsidR="007A2196" w:rsidRPr="00014A87" w:rsidRDefault="00014A87" w:rsidP="007A2196">
            <w:pPr>
              <w:tabs>
                <w:tab w:val="left" w:pos="510"/>
              </w:tabs>
              <w:rPr>
                <w:rFonts w:ascii="Times New Roman" w:hAnsi="Times New Roman" w:cs="Times New Roman"/>
              </w:rPr>
            </w:pPr>
            <w:r w:rsidRPr="00014A87">
              <w:rPr>
                <w:rFonts w:ascii="Times New Roman" w:hAnsi="Times New Roman" w:cs="Times New Roman"/>
              </w:rPr>
              <w:t>Разъяснение ответственным лицам мер ответственности за совершение коррупционных правонарушений</w:t>
            </w:r>
          </w:p>
        </w:tc>
      </w:tr>
    </w:tbl>
    <w:p w:rsidR="00187BD7" w:rsidRPr="00187BD7" w:rsidRDefault="007A2196" w:rsidP="0018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187BD7" w:rsidRPr="0018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AB"/>
    <w:rsid w:val="00014A87"/>
    <w:rsid w:val="0010372B"/>
    <w:rsid w:val="0010647F"/>
    <w:rsid w:val="00187BD7"/>
    <w:rsid w:val="001D4A1D"/>
    <w:rsid w:val="005A172F"/>
    <w:rsid w:val="005E2405"/>
    <w:rsid w:val="007A2196"/>
    <w:rsid w:val="00814B05"/>
    <w:rsid w:val="00AE2FAD"/>
    <w:rsid w:val="00CC70AC"/>
    <w:rsid w:val="00DA3CF1"/>
    <w:rsid w:val="00DD4AE9"/>
    <w:rsid w:val="00E50FFF"/>
    <w:rsid w:val="00E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944C"/>
  <w15:docId w15:val="{26A1232E-AD9A-4CC7-9D0E-FF2CE999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2022-09-06T11:30:00Z</cp:lastPrinted>
  <dcterms:created xsi:type="dcterms:W3CDTF">2022-09-08T12:31:00Z</dcterms:created>
  <dcterms:modified xsi:type="dcterms:W3CDTF">2022-09-08T12:58:00Z</dcterms:modified>
</cp:coreProperties>
</file>